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B6" w:rsidRPr="00BA49B6" w:rsidRDefault="00BA49B6" w:rsidP="00BA49B6">
      <w:pPr>
        <w:rPr>
          <w:b/>
          <w:sz w:val="56"/>
          <w:szCs w:val="56"/>
        </w:rPr>
      </w:pPr>
      <w:r w:rsidRPr="00BA49B6">
        <w:rPr>
          <w:b/>
          <w:sz w:val="56"/>
          <w:szCs w:val="56"/>
        </w:rPr>
        <w:t xml:space="preserve">                         </w:t>
      </w:r>
      <w:r>
        <w:rPr>
          <w:b/>
          <w:sz w:val="56"/>
          <w:szCs w:val="56"/>
        </w:rPr>
        <w:t xml:space="preserve">   </w:t>
      </w:r>
      <w:r w:rsidRPr="00BA49B6">
        <w:rPr>
          <w:b/>
          <w:sz w:val="56"/>
          <w:szCs w:val="56"/>
        </w:rPr>
        <w:t>AJIT</w:t>
      </w:r>
    </w:p>
    <w:p w:rsidR="00BA49B6" w:rsidRPr="00BA49B6" w:rsidRDefault="00BA49B6" w:rsidP="00BA49B6">
      <w:pPr>
        <w:ind w:left="2160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</w:t>
      </w:r>
      <w:r w:rsidRPr="00BA49B6">
        <w:rPr>
          <w:b/>
          <w:sz w:val="56"/>
          <w:szCs w:val="56"/>
        </w:rPr>
        <w:t>NEWS PAPER</w:t>
      </w:r>
    </w:p>
    <w:p w:rsidR="00BA49B6" w:rsidRPr="00BA49B6" w:rsidRDefault="00BA49B6" w:rsidP="00BA49B6">
      <w:pPr>
        <w:ind w:left="2160"/>
        <w:rPr>
          <w:b/>
          <w:sz w:val="56"/>
          <w:szCs w:val="56"/>
        </w:rPr>
      </w:pPr>
      <w:r w:rsidRPr="00BA49B6">
        <w:rPr>
          <w:b/>
          <w:sz w:val="56"/>
          <w:szCs w:val="56"/>
        </w:rPr>
        <w:t>27</w:t>
      </w:r>
      <w:r w:rsidRPr="00BA49B6">
        <w:rPr>
          <w:b/>
          <w:sz w:val="56"/>
          <w:szCs w:val="56"/>
          <w:vertAlign w:val="superscript"/>
        </w:rPr>
        <w:t>th</w:t>
      </w:r>
      <w:r w:rsidRPr="00BA49B6">
        <w:rPr>
          <w:b/>
          <w:sz w:val="56"/>
          <w:szCs w:val="56"/>
        </w:rPr>
        <w:t xml:space="preserve"> March</w:t>
      </w:r>
      <w:proofErr w:type="gramStart"/>
      <w:r w:rsidRPr="00BA49B6">
        <w:rPr>
          <w:b/>
          <w:sz w:val="56"/>
          <w:szCs w:val="56"/>
        </w:rPr>
        <w:t>,2012</w:t>
      </w:r>
      <w:proofErr w:type="gramEnd"/>
    </w:p>
    <w:p w:rsidR="00BA49B6" w:rsidRDefault="00BA49B6" w:rsidP="00663CCC"/>
    <w:p w:rsidR="00CD78B3" w:rsidRDefault="00663CCC" w:rsidP="00663CCC"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00550" cy="5943600"/>
            <wp:effectExtent l="19050" t="0" r="0" b="0"/>
            <wp:wrapSquare wrapText="bothSides"/>
            <wp:docPr id="16" name="Picture 2" descr="http://newspaper.ajitjalandhar.com/newsimages/20120327/19/1/d2638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wspaper.ajitjalandhar.com/newsimages/20120327/19/1/d263820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D78B3" w:rsidSect="00CD7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15B3"/>
    <w:multiLevelType w:val="multilevel"/>
    <w:tmpl w:val="31DC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76137"/>
    <w:multiLevelType w:val="multilevel"/>
    <w:tmpl w:val="264E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useFELayout/>
  </w:compat>
  <w:rsids>
    <w:rsidRoot w:val="00663CCC"/>
    <w:rsid w:val="00663CCC"/>
    <w:rsid w:val="00BA49B6"/>
    <w:rsid w:val="00CD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8B3"/>
  </w:style>
  <w:style w:type="paragraph" w:styleId="Heading1">
    <w:name w:val="heading 1"/>
    <w:basedOn w:val="Normal"/>
    <w:link w:val="Heading1Char"/>
    <w:uiPriority w:val="9"/>
    <w:qFormat/>
    <w:rsid w:val="00663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C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63CC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63C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63CC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63C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63CCC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3947">
                  <w:marLeft w:val="248"/>
                  <w:marRight w:val="248"/>
                  <w:marTop w:val="248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2931">
                  <w:marLeft w:val="248"/>
                  <w:marRight w:val="248"/>
                  <w:marTop w:val="248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2896">
                  <w:marLeft w:val="248"/>
                  <w:marRight w:val="248"/>
                  <w:marTop w:val="248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5721">
                  <w:marLeft w:val="248"/>
                  <w:marRight w:val="248"/>
                  <w:marTop w:val="248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0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43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13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487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6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38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282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0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362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923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10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2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0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21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48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2012-03-28T12:53:00Z</dcterms:created>
  <dcterms:modified xsi:type="dcterms:W3CDTF">2012-03-28T16:26:00Z</dcterms:modified>
</cp:coreProperties>
</file>